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A5" w:rsidRPr="00C2158E" w:rsidRDefault="00C2158E" w:rsidP="00C2158E">
      <w:pPr>
        <w:jc w:val="center"/>
        <w:rPr>
          <w:sz w:val="40"/>
          <w:szCs w:val="40"/>
        </w:rPr>
      </w:pPr>
      <w:r w:rsidRPr="00C2158E">
        <w:rPr>
          <w:sz w:val="40"/>
          <w:szCs w:val="40"/>
        </w:rPr>
        <w:t>Midterm Thematic Essay Topics</w:t>
      </w:r>
    </w:p>
    <w:p w:rsidR="00C2158E" w:rsidRPr="00C2158E" w:rsidRDefault="00C2158E">
      <w:pPr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You will write a full-length Thematic Essay for this midterm (42 minutes) along with Multiple Choice Questions (42 minutes).</w:t>
      </w:r>
    </w:p>
    <w:p w:rsidR="00C2158E" w:rsidRPr="00C2158E" w:rsidRDefault="00C2158E">
      <w:pPr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Possible Topics Include:  (Organized Chronologically)</w:t>
      </w:r>
    </w:p>
    <w:p w:rsidR="00C2158E" w:rsidRPr="00C2158E" w:rsidRDefault="00C2158E" w:rsidP="00C215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2158E">
        <w:rPr>
          <w:rFonts w:ascii="Times New Roman" w:hAnsi="Times New Roman" w:cs="Times New Roman"/>
          <w:b/>
          <w:sz w:val="24"/>
          <w:szCs w:val="24"/>
        </w:rPr>
        <w:t>For Suggestions – you can go beyond the ones listed but it must be one that we already covered this year in Global 1</w:t>
      </w:r>
    </w:p>
    <w:p w:rsidR="00C2158E" w:rsidRPr="00C2158E" w:rsidRDefault="00C2158E" w:rsidP="00C2158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158E">
        <w:rPr>
          <w:rFonts w:ascii="Times New Roman" w:hAnsi="Times New Roman" w:cs="Times New Roman"/>
          <w:b/>
          <w:sz w:val="24"/>
          <w:szCs w:val="24"/>
          <w:u w:val="single"/>
        </w:rPr>
        <w:t xml:space="preserve">June 2015  </w:t>
      </w:r>
      <w:r w:rsidRPr="00C2158E">
        <w:rPr>
          <w:rFonts w:ascii="Times New Roman" w:hAnsi="Times New Roman" w:cs="Times New Roman"/>
          <w:b/>
          <w:bCs/>
          <w:sz w:val="24"/>
          <w:szCs w:val="24"/>
          <w:u w:val="single"/>
        </w:rPr>
        <w:t>Theme: Belief Systems—Movements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Belief systems are an established, orderly way that groups or individuals look at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religious faith or philosophical principles. Some belief systems have spread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outside their places of origin. The diffusion of these belief systems has affected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other societies and regions in various ways.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158E">
        <w:rPr>
          <w:rFonts w:ascii="Times New Roman" w:hAnsi="Times New Roman" w:cs="Times New Roman"/>
          <w:b/>
          <w:bCs/>
          <w:sz w:val="24"/>
          <w:szCs w:val="24"/>
        </w:rPr>
        <w:t>Task:</w:t>
      </w:r>
    </w:p>
    <w:p w:rsidR="00C2158E" w:rsidRPr="00C2158E" w:rsidRDefault="00C2158E" w:rsidP="00C2158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 xml:space="preserve">Select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two </w:t>
      </w:r>
      <w:r w:rsidRPr="00C2158E">
        <w:rPr>
          <w:rFonts w:ascii="Times New Roman" w:hAnsi="Times New Roman" w:cs="Times New Roman"/>
          <w:sz w:val="24"/>
          <w:szCs w:val="24"/>
        </w:rPr>
        <w:t>belief systems that have spread outside their place of origin and for</w:t>
      </w:r>
      <w:r w:rsidRPr="00C2158E">
        <w:rPr>
          <w:rFonts w:ascii="Times New Roman" w:hAnsi="Times New Roman" w:cs="Times New Roman"/>
          <w:sz w:val="24"/>
          <w:szCs w:val="24"/>
        </w:rPr>
        <w:t xml:space="preserve">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each</w:t>
      </w:r>
    </w:p>
    <w:p w:rsidR="00C2158E" w:rsidRPr="00C2158E" w:rsidRDefault="00C2158E" w:rsidP="00C2158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• Discuss a central principle of this belief system</w:t>
      </w:r>
    </w:p>
    <w:p w:rsidR="00C2158E" w:rsidRPr="00C2158E" w:rsidRDefault="00C2158E" w:rsidP="00C2158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• Discuss how this belief system spread to another region</w:t>
      </w:r>
    </w:p>
    <w:p w:rsidR="00C2158E" w:rsidRPr="00C2158E" w:rsidRDefault="00C2158E" w:rsidP="00C2158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• Discuss an effect of the spread of this belief system on a society or region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i/>
          <w:sz w:val="20"/>
          <w:szCs w:val="20"/>
        </w:rPr>
      </w:pPr>
      <w:r w:rsidRPr="00C2158E">
        <w:rPr>
          <w:rFonts w:ascii="Times New Roman" w:hAnsi="Times New Roman" w:cs="Times New Roman"/>
          <w:i/>
          <w:sz w:val="20"/>
          <w:szCs w:val="20"/>
        </w:rPr>
        <w:t>You may use any belief system from your study of glo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bal history and geography. Some </w:t>
      </w:r>
      <w:r w:rsidRPr="00C2158E">
        <w:rPr>
          <w:rFonts w:ascii="Times New Roman" w:hAnsi="Times New Roman" w:cs="Times New Roman"/>
          <w:i/>
          <w:sz w:val="20"/>
          <w:szCs w:val="20"/>
        </w:rPr>
        <w:t>suggestions you might wish to consider include B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uddhism, Hinduism, Confucianism, Judaism, 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Christianity, 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and </w:t>
      </w:r>
      <w:r w:rsidRPr="00C2158E">
        <w:rPr>
          <w:rFonts w:ascii="Times New Roman" w:hAnsi="Times New Roman" w:cs="Times New Roman"/>
          <w:i/>
          <w:sz w:val="20"/>
          <w:szCs w:val="20"/>
        </w:rPr>
        <w:t>Islam</w:t>
      </w:r>
      <w:r w:rsidRPr="00C2158E">
        <w:rPr>
          <w:rFonts w:ascii="Times New Roman" w:hAnsi="Times New Roman" w:cs="Times New Roman"/>
          <w:i/>
          <w:sz w:val="20"/>
          <w:szCs w:val="20"/>
        </w:rPr>
        <w:t>.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158E">
        <w:rPr>
          <w:rFonts w:ascii="Times New Roman" w:hAnsi="Times New Roman" w:cs="Times New Roman"/>
          <w:b/>
          <w:sz w:val="24"/>
          <w:szCs w:val="24"/>
          <w:u w:val="single"/>
        </w:rPr>
        <w:t xml:space="preserve">Jan 2015 </w:t>
      </w:r>
      <w:r w:rsidRPr="00C2158E">
        <w:rPr>
          <w:rFonts w:ascii="Times New Roman" w:hAnsi="Times New Roman" w:cs="Times New Roman"/>
          <w:b/>
          <w:bCs/>
          <w:sz w:val="24"/>
          <w:szCs w:val="24"/>
          <w:u w:val="single"/>
        </w:rPr>
        <w:t>Theme: Human and Physical Geography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Geographic features have influenced the political, economic, social, and historical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development of countries and regions.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158E">
        <w:rPr>
          <w:rFonts w:ascii="Times New Roman" w:hAnsi="Times New Roman" w:cs="Times New Roman"/>
          <w:b/>
          <w:bCs/>
          <w:sz w:val="24"/>
          <w:szCs w:val="24"/>
        </w:rPr>
        <w:t>Task: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 xml:space="preserve">Select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two </w:t>
      </w:r>
      <w:r w:rsidRPr="00C2158E">
        <w:rPr>
          <w:rFonts w:ascii="Times New Roman" w:hAnsi="Times New Roman" w:cs="Times New Roman"/>
          <w:sz w:val="24"/>
          <w:szCs w:val="24"/>
        </w:rPr>
        <w:t xml:space="preserve">geographic features and for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each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• Discuss how this geographic feature influenced t</w:t>
      </w:r>
      <w:r w:rsidRPr="00C2158E">
        <w:rPr>
          <w:rFonts w:ascii="Times New Roman" w:hAnsi="Times New Roman" w:cs="Times New Roman"/>
          <w:sz w:val="24"/>
          <w:szCs w:val="24"/>
        </w:rPr>
        <w:t xml:space="preserve">he political, economic, social,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and/or </w:t>
      </w:r>
      <w:r w:rsidRPr="00C2158E">
        <w:rPr>
          <w:rFonts w:ascii="Times New Roman" w:hAnsi="Times New Roman" w:cs="Times New Roman"/>
          <w:sz w:val="24"/>
          <w:szCs w:val="24"/>
        </w:rPr>
        <w:t>historical developments in a country or region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i/>
          <w:sz w:val="20"/>
          <w:szCs w:val="20"/>
        </w:rPr>
      </w:pPr>
      <w:r w:rsidRPr="00C2158E">
        <w:rPr>
          <w:rFonts w:ascii="Times New Roman" w:hAnsi="Times New Roman" w:cs="Times New Roman"/>
          <w:i/>
          <w:sz w:val="20"/>
          <w:szCs w:val="20"/>
        </w:rPr>
        <w:t>You may use any geographic feature from your study of global history and geography.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C2158E">
        <w:rPr>
          <w:rFonts w:ascii="Times New Roman" w:hAnsi="Times New Roman" w:cs="Times New Roman"/>
          <w:i/>
          <w:sz w:val="20"/>
          <w:szCs w:val="20"/>
        </w:rPr>
        <w:t>Some suggestions you might wish to consider include the influence of rivers in China</w:t>
      </w:r>
      <w:r w:rsidRPr="00C2158E">
        <w:rPr>
          <w:rFonts w:ascii="Times New Roman" w:hAnsi="Times New Roman" w:cs="Times New Roman"/>
          <w:i/>
          <w:sz w:val="20"/>
          <w:szCs w:val="20"/>
        </w:rPr>
        <w:t>, Mesopotamia or Egypt</w:t>
      </w:r>
      <w:r w:rsidRPr="00C2158E">
        <w:rPr>
          <w:rFonts w:ascii="Times New Roman" w:hAnsi="Times New Roman" w:cs="Times New Roman"/>
          <w:i/>
          <w:sz w:val="20"/>
          <w:szCs w:val="20"/>
        </w:rPr>
        <w:t>, deserts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in </w:t>
      </w:r>
      <w:r w:rsidRPr="00C2158E">
        <w:rPr>
          <w:rFonts w:ascii="Times New Roman" w:hAnsi="Times New Roman" w:cs="Times New Roman"/>
          <w:i/>
          <w:sz w:val="20"/>
          <w:szCs w:val="20"/>
        </w:rPr>
        <w:t>Egypt or Saudi Arabia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monsoons on India, 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mountains of </w:t>
      </w:r>
      <w:r w:rsidRPr="00C2158E">
        <w:rPr>
          <w:rFonts w:ascii="Times New Roman" w:hAnsi="Times New Roman" w:cs="Times New Roman"/>
          <w:i/>
          <w:sz w:val="20"/>
          <w:szCs w:val="20"/>
        </w:rPr>
        <w:t>China, India or Italy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2158E">
        <w:rPr>
          <w:rFonts w:ascii="Times New Roman" w:hAnsi="Times New Roman" w:cs="Times New Roman"/>
          <w:i/>
          <w:sz w:val="20"/>
          <w:szCs w:val="20"/>
        </w:rPr>
        <w:t>archipelago of Greece, and seas (Mediterranean and/or Black) of Europe</w:t>
      </w:r>
      <w:r w:rsidRPr="00C2158E">
        <w:rPr>
          <w:rFonts w:ascii="Times New Roman" w:hAnsi="Times New Roman" w:cs="Times New Roman"/>
          <w:i/>
          <w:sz w:val="20"/>
          <w:szCs w:val="20"/>
        </w:rPr>
        <w:t>.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158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August 2014 </w:t>
      </w:r>
      <w:r w:rsidRPr="00C2158E">
        <w:rPr>
          <w:rFonts w:ascii="Times New Roman" w:hAnsi="Times New Roman" w:cs="Times New Roman"/>
          <w:b/>
          <w:bCs/>
          <w:sz w:val="24"/>
          <w:szCs w:val="24"/>
          <w:u w:val="single"/>
        </w:rPr>
        <w:t>Theme: Change—Political Leaders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Political leaders have come to power under a variety of circumstances. Once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158E">
        <w:rPr>
          <w:rFonts w:ascii="Times New Roman" w:hAnsi="Times New Roman" w:cs="Times New Roman"/>
          <w:sz w:val="24"/>
          <w:szCs w:val="24"/>
        </w:rPr>
        <w:t>power, these leaders implemented policies a</w:t>
      </w:r>
      <w:r>
        <w:rPr>
          <w:rFonts w:ascii="Times New Roman" w:hAnsi="Times New Roman" w:cs="Times New Roman"/>
          <w:sz w:val="24"/>
          <w:szCs w:val="24"/>
        </w:rPr>
        <w:t xml:space="preserve">nd practices that have affected </w:t>
      </w:r>
      <w:r w:rsidRPr="00C2158E">
        <w:rPr>
          <w:rFonts w:ascii="Times New Roman" w:hAnsi="Times New Roman" w:cs="Times New Roman"/>
          <w:sz w:val="24"/>
          <w:szCs w:val="24"/>
        </w:rPr>
        <w:t>people, societies, and regions in different ways.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158E">
        <w:rPr>
          <w:rFonts w:ascii="Times New Roman" w:hAnsi="Times New Roman" w:cs="Times New Roman"/>
          <w:b/>
          <w:bCs/>
          <w:sz w:val="24"/>
          <w:szCs w:val="24"/>
        </w:rPr>
        <w:t>Task: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 xml:space="preserve">Select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two </w:t>
      </w:r>
      <w:r w:rsidRPr="00C2158E">
        <w:rPr>
          <w:rFonts w:ascii="Times New Roman" w:hAnsi="Times New Roman" w:cs="Times New Roman"/>
          <w:sz w:val="24"/>
          <w:szCs w:val="24"/>
        </w:rPr>
        <w:t xml:space="preserve">political leaders and for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each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• Describe the historical circumstances that brought this political leader to power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 xml:space="preserve">• Explain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one </w:t>
      </w:r>
      <w:r w:rsidRPr="00C2158E">
        <w:rPr>
          <w:rFonts w:ascii="Times New Roman" w:hAnsi="Times New Roman" w:cs="Times New Roman"/>
          <w:sz w:val="24"/>
          <w:szCs w:val="24"/>
        </w:rPr>
        <w:t>policy or practice that was put into effect under this leader</w:t>
      </w:r>
    </w:p>
    <w:p w:rsidR="00C2158E" w:rsidRDefault="00C2158E" w:rsidP="00C2158E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Discuss how this policy/</w:t>
      </w:r>
      <w:r w:rsidRPr="00C2158E">
        <w:rPr>
          <w:rFonts w:ascii="Times New Roman" w:hAnsi="Times New Roman" w:cs="Times New Roman"/>
          <w:sz w:val="24"/>
          <w:szCs w:val="24"/>
        </w:rPr>
        <w:t>practice affecte</w:t>
      </w:r>
      <w:r>
        <w:rPr>
          <w:rFonts w:ascii="Times New Roman" w:hAnsi="Times New Roman" w:cs="Times New Roman"/>
          <w:sz w:val="24"/>
          <w:szCs w:val="24"/>
        </w:rPr>
        <w:t xml:space="preserve">d a specific group of people </w:t>
      </w:r>
      <w:r w:rsidRPr="00C2158E">
        <w:rPr>
          <w:rFonts w:ascii="Times New Roman" w:hAnsi="Times New Roman" w:cs="Times New Roman"/>
          <w:sz w:val="24"/>
          <w:szCs w:val="24"/>
        </w:rPr>
        <w:t>or region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b/>
          <w:bCs/>
          <w:sz w:val="24"/>
          <w:szCs w:val="24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i/>
          <w:sz w:val="20"/>
          <w:szCs w:val="20"/>
        </w:rPr>
      </w:pPr>
      <w:r w:rsidRPr="00C2158E">
        <w:rPr>
          <w:rFonts w:ascii="Times New Roman" w:hAnsi="Times New Roman" w:cs="Times New Roman"/>
          <w:i/>
          <w:sz w:val="20"/>
          <w:szCs w:val="20"/>
        </w:rPr>
        <w:t>You may use any political leader from your study of global history and geography. Some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suggestions you may wish to consider include Shi </w:t>
      </w:r>
      <w:proofErr w:type="spellStart"/>
      <w:r w:rsidRPr="00C2158E">
        <w:rPr>
          <w:rFonts w:ascii="Times New Roman" w:hAnsi="Times New Roman" w:cs="Times New Roman"/>
          <w:i/>
          <w:sz w:val="20"/>
          <w:szCs w:val="20"/>
        </w:rPr>
        <w:t>Huangdi</w:t>
      </w:r>
      <w:proofErr w:type="spellEnd"/>
      <w:r w:rsidRPr="00C2158E">
        <w:rPr>
          <w:rFonts w:ascii="Times New Roman" w:hAnsi="Times New Roman" w:cs="Times New Roman"/>
          <w:i/>
          <w:sz w:val="20"/>
          <w:szCs w:val="20"/>
        </w:rPr>
        <w:t xml:space="preserve"> (Emperor Qin)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 in China, 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Pericles in </w:t>
      </w:r>
      <w:r w:rsidRPr="00C2158E">
        <w:rPr>
          <w:rFonts w:ascii="Times New Roman" w:hAnsi="Times New Roman" w:cs="Times New Roman"/>
          <w:i/>
          <w:sz w:val="20"/>
          <w:szCs w:val="20"/>
        </w:rPr>
        <w:lastRenderedPageBreak/>
        <w:t xml:space="preserve">Athens, Alexander the Great in the Hellenistic Empire, Augustus in Rome, Emperor </w:t>
      </w:r>
      <w:proofErr w:type="spellStart"/>
      <w:r w:rsidRPr="00C2158E">
        <w:rPr>
          <w:rFonts w:ascii="Times New Roman" w:hAnsi="Times New Roman" w:cs="Times New Roman"/>
          <w:i/>
          <w:sz w:val="20"/>
          <w:szCs w:val="20"/>
        </w:rPr>
        <w:t>Wudi</w:t>
      </w:r>
      <w:proofErr w:type="spellEnd"/>
      <w:r w:rsidRPr="00C2158E">
        <w:rPr>
          <w:rFonts w:ascii="Times New Roman" w:hAnsi="Times New Roman" w:cs="Times New Roman"/>
          <w:i/>
          <w:sz w:val="20"/>
          <w:szCs w:val="20"/>
        </w:rPr>
        <w:t xml:space="preserve"> in Han China, Asoka in India, and Mansa Musa in Mali.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61616"/>
          <w:sz w:val="24"/>
          <w:szCs w:val="24"/>
          <w:u w:val="single"/>
        </w:rPr>
      </w:pPr>
      <w:r w:rsidRPr="00C2158E">
        <w:rPr>
          <w:rFonts w:ascii="Times New Roman" w:hAnsi="Times New Roman" w:cs="Times New Roman"/>
          <w:b/>
          <w:bCs/>
          <w:color w:val="161616"/>
          <w:sz w:val="24"/>
          <w:szCs w:val="24"/>
          <w:u w:val="single"/>
        </w:rPr>
        <w:t xml:space="preserve">June 2011  </w:t>
      </w:r>
      <w:r w:rsidRPr="00C2158E">
        <w:rPr>
          <w:rFonts w:ascii="Times New Roman" w:hAnsi="Times New Roman" w:cs="Times New Roman"/>
          <w:b/>
          <w:bCs/>
          <w:color w:val="161616"/>
          <w:sz w:val="24"/>
          <w:szCs w:val="24"/>
          <w:u w:val="single"/>
        </w:rPr>
        <w:t>Theme: Technology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61616"/>
          <w:sz w:val="24"/>
          <w:szCs w:val="24"/>
          <w:u w:val="single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Throughout history, societies have developed significant technological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innovations. These technological innovations have had both positive and negative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effects on a society or on humankind.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61616"/>
          <w:sz w:val="24"/>
          <w:szCs w:val="24"/>
        </w:rPr>
      </w:pPr>
      <w:r w:rsidRPr="00C2158E">
        <w:rPr>
          <w:rFonts w:ascii="Times New Roman" w:hAnsi="Times New Roman" w:cs="Times New Roman"/>
          <w:b/>
          <w:bCs/>
          <w:color w:val="161616"/>
          <w:sz w:val="24"/>
          <w:szCs w:val="24"/>
        </w:rPr>
        <w:t>Task: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 xml:space="preserve">Select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two </w:t>
      </w:r>
      <w:r w:rsidRPr="00C2158E">
        <w:rPr>
          <w:rFonts w:ascii="Times New Roman" w:hAnsi="Times New Roman" w:cs="Times New Roman"/>
          <w:sz w:val="24"/>
          <w:szCs w:val="24"/>
        </w:rPr>
        <w:t xml:space="preserve">technological innovations and for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each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• Discuss why the technological innovation was i</w:t>
      </w:r>
      <w:r>
        <w:rPr>
          <w:rFonts w:ascii="Times New Roman" w:hAnsi="Times New Roman" w:cs="Times New Roman"/>
          <w:sz w:val="24"/>
          <w:szCs w:val="24"/>
        </w:rPr>
        <w:t xml:space="preserve">mportant during a specific time </w:t>
      </w:r>
      <w:r w:rsidRPr="00C2158E">
        <w:rPr>
          <w:rFonts w:ascii="Times New Roman" w:hAnsi="Times New Roman" w:cs="Times New Roman"/>
          <w:sz w:val="24"/>
          <w:szCs w:val="24"/>
        </w:rPr>
        <w:t>period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 xml:space="preserve">• Discuss the positive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and/or </w:t>
      </w:r>
      <w:r w:rsidRPr="00C2158E">
        <w:rPr>
          <w:rFonts w:ascii="Times New Roman" w:hAnsi="Times New Roman" w:cs="Times New Roman"/>
          <w:sz w:val="24"/>
          <w:szCs w:val="24"/>
        </w:rPr>
        <w:t>negative effects th</w:t>
      </w:r>
      <w:r>
        <w:rPr>
          <w:rFonts w:ascii="Times New Roman" w:hAnsi="Times New Roman" w:cs="Times New Roman"/>
          <w:sz w:val="24"/>
          <w:szCs w:val="24"/>
        </w:rPr>
        <w:t xml:space="preserve">is technological innovation had on a </w:t>
      </w:r>
      <w:r w:rsidRPr="00C2158E">
        <w:rPr>
          <w:rFonts w:ascii="Times New Roman" w:hAnsi="Times New Roman" w:cs="Times New Roman"/>
          <w:sz w:val="24"/>
          <w:szCs w:val="24"/>
        </w:rPr>
        <w:t>society or on humankind</w:t>
      </w:r>
      <w:r w:rsidRPr="00C2158E">
        <w:rPr>
          <w:rFonts w:ascii="Times New Roman" w:hAnsi="Times New Roman" w:cs="Times New Roman"/>
          <w:sz w:val="24"/>
          <w:szCs w:val="24"/>
        </w:rPr>
        <w:t xml:space="preserve"> </w:t>
      </w:r>
      <w:r w:rsidRPr="00C2158E">
        <w:rPr>
          <w:rFonts w:ascii="Times New Roman" w:hAnsi="Times New Roman" w:cs="Times New Roman"/>
          <w:color w:val="161616"/>
          <w:sz w:val="24"/>
          <w:szCs w:val="24"/>
        </w:rPr>
        <w:t>You may use any technological innovation from your study of global history and geography.</w:t>
      </w:r>
    </w:p>
    <w:p w:rsid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61616"/>
          <w:sz w:val="24"/>
          <w:szCs w:val="24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i/>
          <w:color w:val="161616"/>
          <w:sz w:val="20"/>
          <w:szCs w:val="20"/>
        </w:rPr>
      </w:pPr>
      <w:r w:rsidRPr="00C2158E">
        <w:rPr>
          <w:rFonts w:ascii="Times New Roman" w:hAnsi="Times New Roman" w:cs="Times New Roman"/>
          <w:i/>
          <w:color w:val="161616"/>
          <w:sz w:val="20"/>
          <w:szCs w:val="20"/>
        </w:rPr>
        <w:t xml:space="preserve">Some suggestions you might wish to consider include </w:t>
      </w:r>
      <w:r w:rsidRPr="00C2158E">
        <w:rPr>
          <w:rFonts w:ascii="Times New Roman" w:hAnsi="Times New Roman" w:cs="Times New Roman"/>
          <w:i/>
          <w:color w:val="161616"/>
          <w:sz w:val="20"/>
          <w:szCs w:val="20"/>
        </w:rPr>
        <w:t xml:space="preserve">irrigation systems, hoes, boats, walls, </w:t>
      </w:r>
      <w:r w:rsidRPr="00C2158E">
        <w:rPr>
          <w:rFonts w:ascii="Times New Roman" w:hAnsi="Times New Roman" w:cs="Times New Roman"/>
          <w:i/>
          <w:color w:val="161616"/>
          <w:sz w:val="20"/>
          <w:szCs w:val="20"/>
        </w:rPr>
        <w:t xml:space="preserve">aqueducts, </w:t>
      </w:r>
      <w:r w:rsidRPr="00C2158E">
        <w:rPr>
          <w:rFonts w:ascii="Times New Roman" w:hAnsi="Times New Roman" w:cs="Times New Roman"/>
          <w:i/>
          <w:color w:val="161616"/>
          <w:sz w:val="20"/>
          <w:szCs w:val="20"/>
        </w:rPr>
        <w:t>writing, and pottery.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61616"/>
          <w:sz w:val="24"/>
          <w:szCs w:val="24"/>
        </w:rPr>
      </w:pPr>
    </w:p>
    <w:p w:rsid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158E">
        <w:rPr>
          <w:rFonts w:ascii="Times New Roman" w:hAnsi="Times New Roman" w:cs="Times New Roman"/>
          <w:b/>
          <w:color w:val="161616"/>
          <w:sz w:val="24"/>
          <w:szCs w:val="24"/>
          <w:u w:val="single"/>
        </w:rPr>
        <w:t xml:space="preserve">August 2008 </w:t>
      </w:r>
      <w:r w:rsidRPr="00C2158E">
        <w:rPr>
          <w:rFonts w:ascii="Times New Roman" w:hAnsi="Times New Roman" w:cs="Times New Roman"/>
          <w:b/>
          <w:bCs/>
          <w:sz w:val="24"/>
          <w:szCs w:val="24"/>
          <w:u w:val="single"/>
        </w:rPr>
        <w:t>Theme: Geography (How Humans Change Their Environment)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Throughout global history, human societies in various nations and regions have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changed their physical environments to meet their needs. Societies have built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structures, removed vegetation and resources, and modified the land to meet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their needs. These changes have often had different results.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158E">
        <w:rPr>
          <w:rFonts w:ascii="Times New Roman" w:hAnsi="Times New Roman" w:cs="Times New Roman"/>
          <w:b/>
          <w:bCs/>
          <w:sz w:val="24"/>
          <w:szCs w:val="24"/>
        </w:rPr>
        <w:t>Task: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 xml:space="preserve">Select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two </w:t>
      </w:r>
      <w:r w:rsidRPr="00C2158E">
        <w:rPr>
          <w:rFonts w:ascii="Times New Roman" w:hAnsi="Times New Roman" w:cs="Times New Roman"/>
          <w:sz w:val="24"/>
          <w:szCs w:val="24"/>
        </w:rPr>
        <w:t xml:space="preserve">different nations/regions and for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each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• Explain why the society modified their environment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• Explain how the people of that specific nation</w:t>
      </w:r>
      <w:r>
        <w:rPr>
          <w:rFonts w:ascii="Times New Roman" w:hAnsi="Times New Roman" w:cs="Times New Roman"/>
          <w:sz w:val="24"/>
          <w:szCs w:val="24"/>
        </w:rPr>
        <w:t xml:space="preserve">/region modified their physical </w:t>
      </w:r>
      <w:r w:rsidRPr="00C2158E">
        <w:rPr>
          <w:rFonts w:ascii="Times New Roman" w:hAnsi="Times New Roman" w:cs="Times New Roman"/>
          <w:sz w:val="24"/>
          <w:szCs w:val="24"/>
        </w:rPr>
        <w:t>environment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• Discuss the effect this modification had on that nation/region</w:t>
      </w:r>
    </w:p>
    <w:p w:rsid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i/>
          <w:sz w:val="20"/>
          <w:szCs w:val="20"/>
        </w:rPr>
      </w:pPr>
      <w:r w:rsidRPr="00C2158E">
        <w:rPr>
          <w:rFonts w:ascii="Times New Roman" w:hAnsi="Times New Roman" w:cs="Times New Roman"/>
          <w:i/>
          <w:sz w:val="20"/>
          <w:szCs w:val="20"/>
        </w:rPr>
        <w:t>You may use any nation or region from your study of global history. Some suggestions you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i/>
          <w:sz w:val="20"/>
          <w:szCs w:val="20"/>
        </w:rPr>
      </w:pPr>
      <w:r w:rsidRPr="00C2158E">
        <w:rPr>
          <w:rFonts w:ascii="Times New Roman" w:hAnsi="Times New Roman" w:cs="Times New Roman"/>
          <w:i/>
          <w:sz w:val="20"/>
          <w:szCs w:val="20"/>
        </w:rPr>
        <w:t xml:space="preserve">might wish to consider include </w:t>
      </w:r>
      <w:r w:rsidRPr="00C2158E">
        <w:rPr>
          <w:rFonts w:ascii="Times New Roman" w:hAnsi="Times New Roman" w:cs="Times New Roman"/>
          <w:i/>
          <w:sz w:val="20"/>
          <w:szCs w:val="20"/>
        </w:rPr>
        <w:t>Mesopotamia or Egypt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 (modified the land), China (built structure</w:t>
      </w:r>
      <w:r w:rsidRPr="00C2158E">
        <w:rPr>
          <w:rFonts w:ascii="Times New Roman" w:hAnsi="Times New Roman" w:cs="Times New Roman"/>
          <w:i/>
          <w:sz w:val="20"/>
          <w:szCs w:val="20"/>
        </w:rPr>
        <w:t>s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), and </w:t>
      </w:r>
      <w:r w:rsidRPr="00C2158E">
        <w:rPr>
          <w:rFonts w:ascii="Times New Roman" w:hAnsi="Times New Roman" w:cs="Times New Roman"/>
          <w:i/>
          <w:sz w:val="20"/>
          <w:szCs w:val="20"/>
        </w:rPr>
        <w:t xml:space="preserve">Romans (built </w:t>
      </w:r>
      <w:r w:rsidRPr="00C2158E">
        <w:rPr>
          <w:rFonts w:ascii="Times New Roman" w:hAnsi="Times New Roman" w:cs="Times New Roman"/>
          <w:i/>
          <w:sz w:val="20"/>
          <w:szCs w:val="20"/>
        </w:rPr>
        <w:t>structures).</w:t>
      </w:r>
    </w:p>
    <w:p w:rsid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158E">
        <w:rPr>
          <w:rFonts w:ascii="Times New Roman" w:hAnsi="Times New Roman" w:cs="Times New Roman"/>
          <w:b/>
          <w:sz w:val="24"/>
          <w:szCs w:val="24"/>
          <w:u w:val="single"/>
        </w:rPr>
        <w:t>Jan 2011 Thematic  Theme:  Political Ideas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(Modified from DBQ)</w:t>
      </w:r>
    </w:p>
    <w:p w:rsid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Throughout history, ideas have shaped and influenced various societies and regions.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b/>
          <w:bCs/>
          <w:sz w:val="24"/>
          <w:szCs w:val="24"/>
        </w:rPr>
        <w:t xml:space="preserve">Task: 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 xml:space="preserve">Choose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two </w:t>
      </w:r>
      <w:r w:rsidRPr="00C2158E">
        <w:rPr>
          <w:rFonts w:ascii="Times New Roman" w:hAnsi="Times New Roman" w:cs="Times New Roman"/>
          <w:sz w:val="24"/>
          <w:szCs w:val="24"/>
        </w:rPr>
        <w:t xml:space="preserve">ideas and for </w:t>
      </w:r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eac</w:t>
      </w:r>
      <w:bookmarkStart w:id="0" w:name="_GoBack"/>
      <w:bookmarkEnd w:id="0"/>
      <w:r w:rsidRPr="00C215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h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• Explain the idea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61616"/>
          <w:sz w:val="24"/>
          <w:szCs w:val="24"/>
        </w:rPr>
      </w:pPr>
      <w:r w:rsidRPr="00C2158E">
        <w:rPr>
          <w:rFonts w:ascii="Times New Roman" w:hAnsi="Times New Roman" w:cs="Times New Roman"/>
          <w:sz w:val="24"/>
          <w:szCs w:val="24"/>
        </w:rPr>
        <w:t>• Discuss how this idea influenced societies or regions</w:t>
      </w:r>
    </w:p>
    <w:p w:rsid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i/>
          <w:sz w:val="20"/>
          <w:szCs w:val="20"/>
        </w:rPr>
      </w:pPr>
      <w:r w:rsidRPr="00C2158E">
        <w:rPr>
          <w:rFonts w:ascii="Times New Roman" w:hAnsi="Times New Roman" w:cs="Times New Roman"/>
          <w:i/>
          <w:sz w:val="20"/>
          <w:szCs w:val="20"/>
        </w:rPr>
        <w:t xml:space="preserve">You may use any </w:t>
      </w:r>
      <w:r w:rsidRPr="00C2158E">
        <w:rPr>
          <w:rFonts w:ascii="Times New Roman" w:hAnsi="Times New Roman" w:cs="Times New Roman"/>
          <w:i/>
          <w:sz w:val="20"/>
          <w:szCs w:val="20"/>
        </w:rPr>
        <w:t>political idea covered this year including  democracy in Athens, Civil Service Test in China, legal codes in Babylonia (Hammurabi)/Romans,  theocracy in Egypt, tetrarchy in Rome, and satrapies in Persia.</w:t>
      </w:r>
    </w:p>
    <w:p w:rsidR="00C2158E" w:rsidRPr="00C2158E" w:rsidRDefault="00C2158E" w:rsidP="00C21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2158E" w:rsidRPr="00C2158E" w:rsidSect="00C2158E">
      <w:pgSz w:w="12240" w:h="15840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5D31"/>
    <w:multiLevelType w:val="hybridMultilevel"/>
    <w:tmpl w:val="96D618C8"/>
    <w:lvl w:ilvl="0" w:tplc="91B4495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C6440"/>
    <w:multiLevelType w:val="hybridMultilevel"/>
    <w:tmpl w:val="77DEEB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58E"/>
    <w:rsid w:val="00C2158E"/>
    <w:rsid w:val="00EE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5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Voorheesville Central School District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2016-01-04T13:10:00Z</dcterms:created>
  <dcterms:modified xsi:type="dcterms:W3CDTF">2016-01-04T15:10:00Z</dcterms:modified>
</cp:coreProperties>
</file>